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6352" w14:textId="499B9497" w:rsidR="00C73B26" w:rsidRPr="00243BA9" w:rsidRDefault="000802FC" w:rsidP="000802FC">
      <w:pPr>
        <w:rPr>
          <w:rFonts w:ascii="Garamond" w:hAnsi="Garamond" w:cstheme="minorHAnsi"/>
          <w:b/>
          <w:bCs/>
          <w:sz w:val="24"/>
          <w:szCs w:val="24"/>
        </w:rPr>
      </w:pPr>
      <w:r w:rsidRPr="00243BA9">
        <w:rPr>
          <w:rFonts w:ascii="Garamond" w:hAnsi="Garamond" w:cstheme="minorHAnsi"/>
          <w:b/>
          <w:bCs/>
          <w:sz w:val="24"/>
          <w:szCs w:val="24"/>
        </w:rPr>
        <w:t xml:space="preserve">Présentation </w:t>
      </w:r>
      <w:r w:rsidR="00C73B26" w:rsidRPr="00243BA9">
        <w:rPr>
          <w:rFonts w:ascii="Garamond" w:hAnsi="Garamond" w:cstheme="minorHAnsi"/>
          <w:b/>
          <w:bCs/>
          <w:sz w:val="24"/>
          <w:szCs w:val="24"/>
        </w:rPr>
        <w:t>- AV2E-</w:t>
      </w:r>
      <w:r w:rsidRPr="00243BA9">
        <w:rPr>
          <w:rFonts w:ascii="Garamond" w:hAnsi="Garamond" w:cstheme="minorHAnsi"/>
          <w:b/>
          <w:bCs/>
          <w:sz w:val="24"/>
          <w:szCs w:val="24"/>
        </w:rPr>
        <w:t xml:space="preserve"> Association Vivre Esplanade de l’Europe -</w:t>
      </w:r>
    </w:p>
    <w:p w14:paraId="049F71CD" w14:textId="26D50005" w:rsidR="00C73B26" w:rsidRPr="00243BA9" w:rsidRDefault="0072459D" w:rsidP="00C73B26">
      <w:pPr>
        <w:spacing w:after="0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243BA9">
        <w:rPr>
          <w:rFonts w:ascii="Garamond" w:hAnsi="Garamond" w:cstheme="minorHAnsi"/>
          <w:sz w:val="24"/>
          <w:szCs w:val="24"/>
        </w:rPr>
        <w:t>L’association</w:t>
      </w:r>
      <w:r w:rsidR="00C73B26" w:rsidRPr="00243BA9">
        <w:rPr>
          <w:rFonts w:ascii="Garamond" w:hAnsi="Garamond" w:cstheme="minorHAnsi"/>
          <w:sz w:val="24"/>
          <w:szCs w:val="24"/>
        </w:rPr>
        <w:t xml:space="preserve"> -AV2E- </w:t>
      </w:r>
      <w:r w:rsidR="00550E03" w:rsidRPr="00243BA9">
        <w:rPr>
          <w:rFonts w:ascii="Garamond" w:hAnsi="Garamond" w:cstheme="minorHAnsi"/>
          <w:sz w:val="24"/>
          <w:szCs w:val="24"/>
        </w:rPr>
        <w:t xml:space="preserve">a été créée en 2010 </w:t>
      </w:r>
      <w:r w:rsidRPr="00243BA9">
        <w:rPr>
          <w:rFonts w:ascii="Garamond" w:hAnsi="Garamond" w:cstheme="minorHAnsi"/>
          <w:sz w:val="24"/>
          <w:szCs w:val="24"/>
        </w:rPr>
        <w:t>avec un</w:t>
      </w:r>
      <w:r w:rsidR="00550E03" w:rsidRPr="00243BA9">
        <w:rPr>
          <w:rFonts w:ascii="Garamond" w:hAnsi="Garamond" w:cstheme="minorHAnsi"/>
          <w:sz w:val="24"/>
          <w:szCs w:val="24"/>
        </w:rPr>
        <w:t xml:space="preserve"> </w:t>
      </w:r>
      <w:r w:rsidRPr="00243BA9">
        <w:rPr>
          <w:rFonts w:ascii="Garamond" w:hAnsi="Garamond" w:cstheme="minorHAnsi"/>
          <w:sz w:val="24"/>
          <w:szCs w:val="24"/>
        </w:rPr>
        <w:t>objectif prioritaire :</w:t>
      </w:r>
      <w:r w:rsidR="00C73B26" w:rsidRPr="00243BA9">
        <w:rPr>
          <w:rFonts w:ascii="Garamond" w:hAnsi="Garamond" w:cstheme="minorHAnsi"/>
          <w:sz w:val="24"/>
          <w:szCs w:val="24"/>
        </w:rPr>
        <w:t xml:space="preserve"> </w:t>
      </w:r>
      <w:r w:rsidR="0094347C" w:rsidRPr="00243BA9">
        <w:rPr>
          <w:rFonts w:ascii="Garamond" w:hAnsi="Garamond" w:cstheme="minorHAnsi"/>
          <w:sz w:val="24"/>
          <w:szCs w:val="24"/>
        </w:rPr>
        <w:t>f</w:t>
      </w:r>
      <w:r w:rsidR="00C73B26" w:rsidRPr="00243BA9">
        <w:rPr>
          <w:rFonts w:ascii="Garamond" w:hAnsi="Garamond" w:cstheme="minorHAnsi"/>
          <w:b/>
          <w:bCs/>
          <w:sz w:val="24"/>
          <w:szCs w:val="24"/>
        </w:rPr>
        <w:t>aire face à un nombre croissant des incivilités et à une montée de l’insécurité</w:t>
      </w:r>
      <w:r w:rsidR="00550E03" w:rsidRPr="00243BA9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FE1FA4" w:rsidRPr="00243BA9">
        <w:rPr>
          <w:rFonts w:ascii="Garamond" w:hAnsi="Garamond" w:cstheme="minorHAnsi"/>
          <w:b/>
          <w:bCs/>
          <w:sz w:val="24"/>
          <w:szCs w:val="24"/>
        </w:rPr>
        <w:t xml:space="preserve">concernant </w:t>
      </w:r>
      <w:r w:rsidR="00550E03" w:rsidRPr="00243BA9">
        <w:rPr>
          <w:rFonts w:ascii="Garamond" w:hAnsi="Garamond" w:cstheme="minorHAnsi"/>
          <w:b/>
          <w:bCs/>
          <w:sz w:val="24"/>
          <w:szCs w:val="24"/>
        </w:rPr>
        <w:t>la résidence Port Juvénal</w:t>
      </w:r>
    </w:p>
    <w:p w14:paraId="73DD8396" w14:textId="260DBD9B" w:rsidR="00C73B26" w:rsidRPr="00243BA9" w:rsidRDefault="00C73B26" w:rsidP="00C73B26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243BA9">
        <w:rPr>
          <w:rFonts w:ascii="Garamond" w:hAnsi="Garamond" w:cstheme="minorHAnsi"/>
          <w:sz w:val="24"/>
          <w:szCs w:val="24"/>
        </w:rPr>
        <w:t>En parfaite complémentarité avec le Syndic Foncia qui gère le bon fonctionnement des équipements et des prestations de service des 9 copropriétés, l’association s’occupe d’améliorer l’environnement de la Résidence : du cadre urbain planté ou minéral (pelouses - mobilier urbain) aux circulations de desserte</w:t>
      </w:r>
      <w:r w:rsidR="00AA254D" w:rsidRPr="00243BA9">
        <w:rPr>
          <w:rFonts w:ascii="Garamond" w:hAnsi="Garamond" w:cstheme="minorHAnsi"/>
          <w:sz w:val="24"/>
          <w:szCs w:val="24"/>
        </w:rPr>
        <w:t>s</w:t>
      </w:r>
      <w:r w:rsidRPr="00243BA9">
        <w:rPr>
          <w:rFonts w:ascii="Garamond" w:hAnsi="Garamond" w:cstheme="minorHAnsi"/>
          <w:sz w:val="24"/>
          <w:szCs w:val="24"/>
        </w:rPr>
        <w:t xml:space="preserve"> (piétonnes - motorisées).</w:t>
      </w:r>
    </w:p>
    <w:p w14:paraId="001646BD" w14:textId="77777777" w:rsidR="00132B14" w:rsidRPr="00243BA9" w:rsidRDefault="00132B14" w:rsidP="00C73B26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14:paraId="089BED25" w14:textId="537E7C77" w:rsidR="00C73B26" w:rsidRDefault="00C73B26" w:rsidP="005060EA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243BA9">
        <w:rPr>
          <w:rFonts w:ascii="Garamond" w:hAnsi="Garamond" w:cstheme="minorHAnsi"/>
          <w:sz w:val="24"/>
          <w:szCs w:val="24"/>
        </w:rPr>
        <w:t xml:space="preserve">Si des résultats notables ont été enregistrés, permettant une vie plus paisible sur l’Esplanade de l’Europe, </w:t>
      </w:r>
      <w:r w:rsidR="0072459D" w:rsidRPr="00243BA9">
        <w:rPr>
          <w:rFonts w:ascii="Garamond" w:hAnsi="Garamond" w:cstheme="minorHAnsi"/>
          <w:sz w:val="24"/>
          <w:szCs w:val="24"/>
        </w:rPr>
        <w:t>notre</w:t>
      </w:r>
      <w:r w:rsidRPr="00243BA9">
        <w:rPr>
          <w:rFonts w:ascii="Garamond" w:hAnsi="Garamond" w:cstheme="minorHAnsi"/>
          <w:sz w:val="24"/>
          <w:szCs w:val="24"/>
        </w:rPr>
        <w:t xml:space="preserve"> vigilance reste en permanence à l’ordre du </w:t>
      </w:r>
      <w:r w:rsidR="0072459D" w:rsidRPr="00243BA9">
        <w:rPr>
          <w:rFonts w:ascii="Garamond" w:hAnsi="Garamond" w:cstheme="minorHAnsi"/>
          <w:sz w:val="24"/>
          <w:szCs w:val="24"/>
        </w:rPr>
        <w:t>jour, d’où</w:t>
      </w:r>
      <w:r w:rsidR="0094347C" w:rsidRPr="00243BA9">
        <w:rPr>
          <w:rFonts w:ascii="Garamond" w:hAnsi="Garamond" w:cstheme="minorHAnsi"/>
          <w:sz w:val="24"/>
          <w:szCs w:val="24"/>
        </w:rPr>
        <w:t xml:space="preserve"> notre demande d</w:t>
      </w:r>
      <w:r w:rsidR="00550E03" w:rsidRPr="00243BA9">
        <w:rPr>
          <w:rFonts w:ascii="Garamond" w:hAnsi="Garamond" w:cstheme="minorHAnsi"/>
          <w:sz w:val="24"/>
          <w:szCs w:val="24"/>
        </w:rPr>
        <w:t>’une</w:t>
      </w:r>
      <w:r w:rsidR="0094347C" w:rsidRPr="00243BA9">
        <w:rPr>
          <w:rFonts w:ascii="Garamond" w:hAnsi="Garamond" w:cstheme="minorHAnsi"/>
          <w:sz w:val="24"/>
          <w:szCs w:val="24"/>
        </w:rPr>
        <w:t xml:space="preserve"> réunion de débriefing suite aux événements du </w:t>
      </w:r>
      <w:r w:rsidR="00472FE2" w:rsidRPr="00243BA9">
        <w:rPr>
          <w:rFonts w:ascii="Garamond" w:hAnsi="Garamond" w:cstheme="minorHAnsi"/>
          <w:sz w:val="24"/>
          <w:szCs w:val="24"/>
        </w:rPr>
        <w:t xml:space="preserve">FISE </w:t>
      </w:r>
      <w:r w:rsidR="0094347C" w:rsidRPr="00243BA9">
        <w:rPr>
          <w:rFonts w:ascii="Garamond" w:hAnsi="Garamond" w:cstheme="minorHAnsi"/>
          <w:sz w:val="24"/>
          <w:szCs w:val="24"/>
        </w:rPr>
        <w:t>202</w:t>
      </w:r>
      <w:r w:rsidR="00472FE2" w:rsidRPr="00243BA9">
        <w:rPr>
          <w:rFonts w:ascii="Garamond" w:hAnsi="Garamond" w:cstheme="minorHAnsi"/>
          <w:sz w:val="24"/>
          <w:szCs w:val="24"/>
        </w:rPr>
        <w:t>3</w:t>
      </w:r>
      <w:r w:rsidR="0094347C" w:rsidRPr="00243BA9">
        <w:rPr>
          <w:rFonts w:ascii="Garamond" w:hAnsi="Garamond" w:cstheme="minorHAnsi"/>
          <w:sz w:val="24"/>
          <w:szCs w:val="24"/>
        </w:rPr>
        <w:t>.</w:t>
      </w:r>
      <w:r w:rsidR="005060EA">
        <w:rPr>
          <w:rFonts w:ascii="Garamond" w:hAnsi="Garamond" w:cstheme="minorHAnsi"/>
          <w:sz w:val="24"/>
          <w:szCs w:val="24"/>
        </w:rPr>
        <w:t xml:space="preserve"> Comme vous l’avez constaté, n</w:t>
      </w:r>
      <w:r w:rsidRPr="00243BA9">
        <w:rPr>
          <w:rFonts w:ascii="Garamond" w:hAnsi="Garamond" w:cstheme="minorHAnsi"/>
          <w:sz w:val="24"/>
          <w:szCs w:val="24"/>
        </w:rPr>
        <w:t>otre détermination n’a jamais failli, malgré l’énergie demandée pour renouveler continuellement les mêmes demandes et les faire aboutir</w:t>
      </w:r>
      <w:r w:rsidR="005060EA">
        <w:rPr>
          <w:rFonts w:ascii="Garamond" w:hAnsi="Garamond" w:cstheme="minorHAnsi"/>
          <w:sz w:val="24"/>
          <w:szCs w:val="24"/>
        </w:rPr>
        <w:t>.</w:t>
      </w:r>
    </w:p>
    <w:p w14:paraId="78E79DBD" w14:textId="77777777" w:rsidR="005060EA" w:rsidRDefault="005060EA" w:rsidP="005060EA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14:paraId="60E548A1" w14:textId="700D0152" w:rsidR="00C73B26" w:rsidRPr="00243BA9" w:rsidRDefault="00C73B26" w:rsidP="00132B14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243BA9">
        <w:rPr>
          <w:rFonts w:ascii="Garamond" w:hAnsi="Garamond" w:cstheme="minorHAnsi"/>
          <w:sz w:val="24"/>
          <w:szCs w:val="24"/>
        </w:rPr>
        <w:t xml:space="preserve">C’est ainsi que </w:t>
      </w:r>
      <w:r w:rsidR="00472FE2" w:rsidRPr="00243BA9">
        <w:rPr>
          <w:rFonts w:ascii="Garamond" w:hAnsi="Garamond" w:cstheme="minorHAnsi"/>
          <w:sz w:val="24"/>
          <w:szCs w:val="24"/>
        </w:rPr>
        <w:t xml:space="preserve">notre action a contribué </w:t>
      </w:r>
      <w:r w:rsidR="004B0801">
        <w:rPr>
          <w:rFonts w:ascii="Garamond" w:hAnsi="Garamond" w:cstheme="minorHAnsi"/>
          <w:sz w:val="24"/>
          <w:szCs w:val="24"/>
        </w:rPr>
        <w:t>à</w:t>
      </w:r>
      <w:r w:rsidR="0072459D" w:rsidRPr="00243BA9">
        <w:rPr>
          <w:rFonts w:ascii="Garamond" w:hAnsi="Garamond" w:cstheme="minorHAnsi"/>
          <w:sz w:val="24"/>
          <w:szCs w:val="24"/>
        </w:rPr>
        <w:t> :</w:t>
      </w:r>
    </w:p>
    <w:p w14:paraId="5B8F027A" w14:textId="77777777" w:rsidR="00D6419B" w:rsidRPr="00243BA9" w:rsidRDefault="00C73B26" w:rsidP="00132B14">
      <w:pPr>
        <w:pStyle w:val="Paragraphedeliste"/>
        <w:numPr>
          <w:ilvl w:val="0"/>
          <w:numId w:val="5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243BA9">
        <w:rPr>
          <w:rFonts w:ascii="Garamond" w:hAnsi="Garamond" w:cstheme="minorHAnsi"/>
          <w:sz w:val="24"/>
          <w:szCs w:val="24"/>
        </w:rPr>
        <w:t>La réfection de la pelouse après le FISE 2017</w:t>
      </w:r>
    </w:p>
    <w:p w14:paraId="4C654516" w14:textId="3DF5A09A" w:rsidR="00D6419B" w:rsidRPr="00243BA9" w:rsidRDefault="00D6419B" w:rsidP="00132B14">
      <w:pPr>
        <w:pStyle w:val="Paragraphedeliste"/>
        <w:numPr>
          <w:ilvl w:val="0"/>
          <w:numId w:val="5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243BA9">
        <w:rPr>
          <w:rFonts w:ascii="Garamond" w:hAnsi="Garamond" w:cstheme="minorHAnsi"/>
          <w:sz w:val="24"/>
          <w:szCs w:val="24"/>
        </w:rPr>
        <w:t>Le déplacement des manifestations nocturnes vers l’hôtel de ville en 2022</w:t>
      </w:r>
    </w:p>
    <w:p w14:paraId="56356EAF" w14:textId="66D6F78C" w:rsidR="00C73B26" w:rsidRDefault="00D6419B" w:rsidP="00132B14">
      <w:pPr>
        <w:pStyle w:val="Paragraphedeliste"/>
        <w:numPr>
          <w:ilvl w:val="0"/>
          <w:numId w:val="5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243BA9">
        <w:rPr>
          <w:rFonts w:ascii="Garamond" w:hAnsi="Garamond" w:cstheme="minorHAnsi"/>
          <w:sz w:val="24"/>
          <w:szCs w:val="24"/>
        </w:rPr>
        <w:t xml:space="preserve">L’interdiction d’accès à la place Dionysos </w:t>
      </w:r>
      <w:r w:rsidR="004B0801">
        <w:rPr>
          <w:rFonts w:ascii="Garamond" w:hAnsi="Garamond" w:cstheme="minorHAnsi"/>
          <w:sz w:val="24"/>
          <w:szCs w:val="24"/>
        </w:rPr>
        <w:t xml:space="preserve">avec ses gradins </w:t>
      </w:r>
      <w:r w:rsidRPr="00243BA9">
        <w:rPr>
          <w:rFonts w:ascii="Garamond" w:hAnsi="Garamond" w:cstheme="minorHAnsi"/>
          <w:sz w:val="24"/>
          <w:szCs w:val="24"/>
        </w:rPr>
        <w:t>en 2023</w:t>
      </w:r>
    </w:p>
    <w:p w14:paraId="313FA8DA" w14:textId="77777777" w:rsidR="004E4EBF" w:rsidRDefault="004E4EBF" w:rsidP="004E4EBF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14:paraId="0373A853" w14:textId="2CBE74CB" w:rsidR="004E4EBF" w:rsidRDefault="004E4EBF" w:rsidP="004E4EBF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Nous sommes conscients de l’importance que représente cette manifestation pour la municipalité </w:t>
      </w:r>
      <w:r w:rsidR="004B0801">
        <w:rPr>
          <w:rFonts w:ascii="Garamond" w:hAnsi="Garamond" w:cstheme="minorHAnsi"/>
          <w:sz w:val="24"/>
          <w:szCs w:val="24"/>
        </w:rPr>
        <w:t>en termes de</w:t>
      </w:r>
      <w:r>
        <w:rPr>
          <w:rFonts w:ascii="Garamond" w:hAnsi="Garamond" w:cstheme="minorHAnsi"/>
          <w:sz w:val="24"/>
          <w:szCs w:val="24"/>
        </w:rPr>
        <w:t xml:space="preserve"> retombées médiatiques, économiques au niveau régional, national et international mais attention à ce que les débordements, de plus en plus violents, vécus chaque année ne deviennent contre-productifs : </w:t>
      </w:r>
    </w:p>
    <w:p w14:paraId="758EEFD5" w14:textId="10A143D3" w:rsidR="004E4EBF" w:rsidRDefault="004E4EBF" w:rsidP="004E4EBF">
      <w:pPr>
        <w:pStyle w:val="Paragraphedeliste"/>
        <w:numPr>
          <w:ilvl w:val="0"/>
          <w:numId w:val="9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Envahir la piscine </w:t>
      </w:r>
      <w:proofErr w:type="spellStart"/>
      <w:r>
        <w:rPr>
          <w:rFonts w:ascii="Garamond" w:hAnsi="Garamond" w:cstheme="minorHAnsi"/>
          <w:sz w:val="24"/>
          <w:szCs w:val="24"/>
        </w:rPr>
        <w:t>Angelloti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le samedi soir </w:t>
      </w:r>
      <w:r w:rsidR="004B0801">
        <w:rPr>
          <w:rFonts w:ascii="Garamond" w:hAnsi="Garamond" w:cstheme="minorHAnsi"/>
          <w:sz w:val="24"/>
          <w:szCs w:val="24"/>
        </w:rPr>
        <w:t>est devenu pour certains le graal de la manifestation</w:t>
      </w:r>
    </w:p>
    <w:p w14:paraId="20B5BD95" w14:textId="7FB09176" w:rsidR="004E4EBF" w:rsidRDefault="004E4EBF" w:rsidP="004E4EBF">
      <w:pPr>
        <w:pStyle w:val="Paragraphedeliste"/>
        <w:numPr>
          <w:ilvl w:val="0"/>
          <w:numId w:val="9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Apologie de l’alcool, de la beuverie (on est persuadé à l’AV2e que cela se terminera </w:t>
      </w:r>
      <w:r w:rsidR="00D035DE">
        <w:rPr>
          <w:rFonts w:ascii="Garamond" w:hAnsi="Garamond" w:cstheme="minorHAnsi"/>
          <w:sz w:val="24"/>
          <w:szCs w:val="24"/>
        </w:rPr>
        <w:t>mal)</w:t>
      </w:r>
      <w:r w:rsidR="004063D6">
        <w:rPr>
          <w:rFonts w:ascii="Garamond" w:hAnsi="Garamond" w:cstheme="minorHAnsi"/>
          <w:sz w:val="24"/>
          <w:szCs w:val="24"/>
        </w:rPr>
        <w:t xml:space="preserve"> </w:t>
      </w:r>
    </w:p>
    <w:p w14:paraId="6B82DE78" w14:textId="7D47E373" w:rsidR="004E4EBF" w:rsidRPr="004E4EBF" w:rsidRDefault="004E4EBF" w:rsidP="004E4EBF">
      <w:pPr>
        <w:pStyle w:val="Paragraphedeliste"/>
        <w:numPr>
          <w:ilvl w:val="0"/>
          <w:numId w:val="9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Sur le plan écologique : l’état des berges du Lez urbain pendant 4 mois et l’annuité du </w:t>
      </w:r>
      <w:proofErr w:type="spellStart"/>
      <w:r>
        <w:rPr>
          <w:rFonts w:ascii="Garamond" w:hAnsi="Garamond" w:cstheme="minorHAnsi"/>
          <w:sz w:val="24"/>
          <w:szCs w:val="24"/>
        </w:rPr>
        <w:t>Fise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en mai ne permettent aucun projet de renaturation</w:t>
      </w:r>
      <w:r w:rsidR="00D035DE">
        <w:rPr>
          <w:rFonts w:ascii="Garamond" w:hAnsi="Garamond" w:cstheme="minorHAnsi"/>
          <w:sz w:val="24"/>
          <w:szCs w:val="24"/>
        </w:rPr>
        <w:t> : à l’heure du réchauffement climatique c’est surprenant !</w:t>
      </w:r>
    </w:p>
    <w:p w14:paraId="28F2000B" w14:textId="77777777" w:rsidR="00472FE2" w:rsidRPr="00243BA9" w:rsidRDefault="00472FE2" w:rsidP="00472FE2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14:paraId="75C3C4F1" w14:textId="30996111" w:rsidR="00472FE2" w:rsidRPr="00243BA9" w:rsidRDefault="00472FE2" w:rsidP="00472FE2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243BA9">
        <w:rPr>
          <w:rFonts w:ascii="Garamond" w:hAnsi="Garamond" w:cstheme="minorHAnsi"/>
          <w:sz w:val="24"/>
          <w:szCs w:val="24"/>
        </w:rPr>
        <w:t>A titre personnel, j’ai suivi malgré le temps, les 5 jours du FISE 2023 :</w:t>
      </w:r>
    </w:p>
    <w:p w14:paraId="79194D0F" w14:textId="426BF8E1" w:rsidR="00472FE2" w:rsidRPr="00243BA9" w:rsidRDefault="00D11161" w:rsidP="00472FE2">
      <w:pPr>
        <w:pStyle w:val="Paragraphedeliste"/>
        <w:numPr>
          <w:ilvl w:val="0"/>
          <w:numId w:val="8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243BA9">
        <w:rPr>
          <w:rFonts w:ascii="Garamond" w:hAnsi="Garamond" w:cstheme="minorHAnsi"/>
          <w:sz w:val="24"/>
          <w:szCs w:val="24"/>
        </w:rPr>
        <w:t>En journée : c’est plus que parfait, les relations entre spectateurs (malgré mon âge) sont des plus conviviales</w:t>
      </w:r>
    </w:p>
    <w:p w14:paraId="5509911B" w14:textId="5D774A4A" w:rsidR="00D11161" w:rsidRPr="00243BA9" w:rsidRDefault="00D11161" w:rsidP="00472FE2">
      <w:pPr>
        <w:pStyle w:val="Paragraphedeliste"/>
        <w:numPr>
          <w:ilvl w:val="0"/>
          <w:numId w:val="8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243BA9">
        <w:rPr>
          <w:rFonts w:ascii="Garamond" w:hAnsi="Garamond" w:cstheme="minorHAnsi"/>
          <w:sz w:val="24"/>
          <w:szCs w:val="24"/>
        </w:rPr>
        <w:t xml:space="preserve">En soirée : rien à dire : c’est la fête </w:t>
      </w:r>
      <w:r w:rsidR="00AC20EF" w:rsidRPr="00243BA9">
        <w:rPr>
          <w:rFonts w:ascii="Garamond" w:hAnsi="Garamond" w:cstheme="minorHAnsi"/>
          <w:sz w:val="24"/>
          <w:szCs w:val="24"/>
        </w:rPr>
        <w:t xml:space="preserve">mais sans débordements </w:t>
      </w:r>
    </w:p>
    <w:p w14:paraId="4E3116A5" w14:textId="45260ACA" w:rsidR="00AC20EF" w:rsidRPr="00243BA9" w:rsidRDefault="00D11161" w:rsidP="00AC20EF">
      <w:pPr>
        <w:pStyle w:val="Paragraphedeliste"/>
        <w:numPr>
          <w:ilvl w:val="0"/>
          <w:numId w:val="8"/>
        </w:numPr>
        <w:spacing w:after="0" w:line="252" w:lineRule="auto"/>
        <w:rPr>
          <w:rFonts w:ascii="Garamond" w:eastAsia="Calibri" w:hAnsi="Garamond" w:cs="Times New Roman"/>
          <w:sz w:val="24"/>
          <w:szCs w:val="24"/>
        </w:rPr>
      </w:pPr>
      <w:r w:rsidRPr="00243BA9">
        <w:rPr>
          <w:rFonts w:ascii="Garamond" w:hAnsi="Garamond" w:cstheme="minorHAnsi"/>
          <w:sz w:val="24"/>
          <w:szCs w:val="24"/>
        </w:rPr>
        <w:t>La nuit : surtout le vendredi et samedi c’est le chaos (voir article de presse) et nous sommes en premières lignes avec les sorties de l’</w:t>
      </w:r>
      <w:proofErr w:type="spellStart"/>
      <w:r w:rsidRPr="00243BA9">
        <w:rPr>
          <w:rFonts w:ascii="Garamond" w:hAnsi="Garamond" w:cstheme="minorHAnsi"/>
          <w:sz w:val="24"/>
          <w:szCs w:val="24"/>
        </w:rPr>
        <w:t>Australian</w:t>
      </w:r>
      <w:proofErr w:type="spellEnd"/>
      <w:r w:rsidR="00AC20EF" w:rsidRPr="00243BA9">
        <w:rPr>
          <w:rFonts w:ascii="Garamond" w:hAnsi="Garamond" w:cstheme="minorHAnsi"/>
          <w:sz w:val="24"/>
          <w:szCs w:val="24"/>
        </w:rPr>
        <w:t xml:space="preserve"> et </w:t>
      </w:r>
      <w:r w:rsidR="00AC20EF" w:rsidRPr="00243BA9">
        <w:rPr>
          <w:rFonts w:ascii="Garamond" w:eastAsia="Calibri" w:hAnsi="Garamond" w:cs="Times New Roman"/>
          <w:sz w:val="24"/>
          <w:szCs w:val="24"/>
        </w:rPr>
        <w:t>comme chaque année, pendant 5 jours consécutifs, les résidents de Port Juvénal sont empêchés de dormir (période très difficile pour les actifs, les étudiants …)</w:t>
      </w:r>
    </w:p>
    <w:p w14:paraId="06E9E554" w14:textId="61A89912" w:rsidR="00482274" w:rsidRPr="00243BA9" w:rsidRDefault="00482274" w:rsidP="00AC20EF">
      <w:pPr>
        <w:pStyle w:val="Paragraphedeliste"/>
        <w:numPr>
          <w:ilvl w:val="0"/>
          <w:numId w:val="8"/>
        </w:numPr>
        <w:spacing w:after="0" w:line="252" w:lineRule="auto"/>
        <w:rPr>
          <w:rFonts w:ascii="Garamond" w:eastAsia="Calibri" w:hAnsi="Garamond" w:cs="Times New Roman"/>
          <w:sz w:val="24"/>
          <w:szCs w:val="24"/>
        </w:rPr>
      </w:pPr>
      <w:r w:rsidRPr="00243BA9">
        <w:rPr>
          <w:rFonts w:ascii="Garamond" w:eastAsia="Calibri" w:hAnsi="Garamond" w:cs="Times New Roman"/>
          <w:sz w:val="24"/>
          <w:szCs w:val="24"/>
        </w:rPr>
        <w:t xml:space="preserve">En matinée : les agents de nettoyage sont intervenus avec </w:t>
      </w:r>
      <w:r w:rsidR="00243BA9">
        <w:rPr>
          <w:rFonts w:ascii="Garamond" w:eastAsia="Calibri" w:hAnsi="Garamond" w:cs="Times New Roman"/>
          <w:sz w:val="24"/>
          <w:szCs w:val="24"/>
        </w:rPr>
        <w:t xml:space="preserve">efficacité et abnégation </w:t>
      </w:r>
      <w:r w:rsidRPr="00243BA9">
        <w:rPr>
          <w:rFonts w:ascii="Garamond" w:eastAsia="Calibri" w:hAnsi="Garamond" w:cs="Times New Roman"/>
          <w:sz w:val="24"/>
          <w:szCs w:val="24"/>
        </w:rPr>
        <w:t>et il est difficile d’imager les dommages de la nuit passée</w:t>
      </w:r>
    </w:p>
    <w:p w14:paraId="5FFB4F36" w14:textId="77777777" w:rsidR="00482274" w:rsidRPr="00243BA9" w:rsidRDefault="00482274" w:rsidP="000B303D">
      <w:pPr>
        <w:spacing w:after="0" w:line="252" w:lineRule="auto"/>
        <w:rPr>
          <w:rFonts w:ascii="Garamond" w:eastAsia="Calibri" w:hAnsi="Garamond" w:cs="Times New Roman"/>
          <w:i/>
          <w:iCs/>
          <w:sz w:val="24"/>
          <w:szCs w:val="24"/>
        </w:rPr>
      </w:pPr>
    </w:p>
    <w:p w14:paraId="5A420AF7" w14:textId="6E61A5D6" w:rsidR="000B303D" w:rsidRPr="00243BA9" w:rsidRDefault="00482274" w:rsidP="000B303D">
      <w:pPr>
        <w:spacing w:after="0" w:line="252" w:lineRule="auto"/>
        <w:rPr>
          <w:rFonts w:ascii="Garamond" w:eastAsia="Calibri" w:hAnsi="Garamond" w:cs="Times New Roman"/>
          <w:i/>
          <w:iCs/>
          <w:sz w:val="24"/>
          <w:szCs w:val="24"/>
        </w:rPr>
      </w:pPr>
      <w:r w:rsidRPr="00243BA9">
        <w:rPr>
          <w:rFonts w:ascii="Garamond" w:eastAsia="Calibri" w:hAnsi="Garamond" w:cs="Times New Roman"/>
          <w:i/>
          <w:iCs/>
          <w:sz w:val="24"/>
          <w:szCs w:val="24"/>
        </w:rPr>
        <w:t>Les q</w:t>
      </w:r>
      <w:r w:rsidR="000B303D" w:rsidRPr="00243BA9">
        <w:rPr>
          <w:rFonts w:ascii="Garamond" w:eastAsia="Calibri" w:hAnsi="Garamond" w:cs="Times New Roman"/>
          <w:i/>
          <w:iCs/>
          <w:sz w:val="24"/>
          <w:szCs w:val="24"/>
        </w:rPr>
        <w:t xml:space="preserve">uestions </w:t>
      </w:r>
      <w:r w:rsidRPr="00243BA9">
        <w:rPr>
          <w:rFonts w:ascii="Garamond" w:eastAsia="Calibri" w:hAnsi="Garamond" w:cs="Times New Roman"/>
          <w:i/>
          <w:iCs/>
          <w:sz w:val="24"/>
          <w:szCs w:val="24"/>
        </w:rPr>
        <w:t xml:space="preserve">récurrentes </w:t>
      </w:r>
      <w:r w:rsidR="000B303D" w:rsidRPr="00243BA9">
        <w:rPr>
          <w:rFonts w:ascii="Garamond" w:eastAsia="Calibri" w:hAnsi="Garamond" w:cs="Times New Roman"/>
          <w:i/>
          <w:iCs/>
          <w:sz w:val="24"/>
          <w:szCs w:val="24"/>
        </w:rPr>
        <w:t>des résidents :</w:t>
      </w:r>
    </w:p>
    <w:p w14:paraId="232B077B" w14:textId="352F60AE" w:rsidR="00C17C90" w:rsidRPr="00243BA9" w:rsidRDefault="00C17C90" w:rsidP="000B303D">
      <w:pPr>
        <w:pStyle w:val="Paragraphedeliste"/>
        <w:numPr>
          <w:ilvl w:val="0"/>
          <w:numId w:val="1"/>
        </w:numPr>
        <w:spacing w:after="0" w:line="252" w:lineRule="auto"/>
        <w:rPr>
          <w:rFonts w:ascii="Garamond" w:eastAsia="Calibri" w:hAnsi="Garamond" w:cs="Times New Roman"/>
          <w:sz w:val="24"/>
          <w:szCs w:val="24"/>
        </w:rPr>
      </w:pPr>
      <w:r w:rsidRPr="00243BA9">
        <w:rPr>
          <w:rFonts w:ascii="Garamond" w:eastAsia="Calibri" w:hAnsi="Garamond" w:cs="Times New Roman"/>
          <w:sz w:val="24"/>
          <w:szCs w:val="24"/>
        </w:rPr>
        <w:t xml:space="preserve">Que retient la municipalité des évènements du </w:t>
      </w:r>
      <w:proofErr w:type="spellStart"/>
      <w:r w:rsidRPr="00243BA9">
        <w:rPr>
          <w:rFonts w:ascii="Garamond" w:eastAsia="Calibri" w:hAnsi="Garamond" w:cs="Times New Roman"/>
          <w:sz w:val="24"/>
          <w:szCs w:val="24"/>
        </w:rPr>
        <w:t>Fise</w:t>
      </w:r>
      <w:proofErr w:type="spellEnd"/>
      <w:r w:rsidRPr="00243BA9">
        <w:rPr>
          <w:rFonts w:ascii="Garamond" w:eastAsia="Calibri" w:hAnsi="Garamond" w:cs="Times New Roman"/>
          <w:sz w:val="24"/>
          <w:szCs w:val="24"/>
        </w:rPr>
        <w:t xml:space="preserve"> 202</w:t>
      </w:r>
      <w:r w:rsidR="00AC20EF" w:rsidRPr="00243BA9">
        <w:rPr>
          <w:rFonts w:ascii="Garamond" w:eastAsia="Calibri" w:hAnsi="Garamond" w:cs="Times New Roman"/>
          <w:sz w:val="24"/>
          <w:szCs w:val="24"/>
        </w:rPr>
        <w:t>3</w:t>
      </w:r>
      <w:r w:rsidRPr="00243BA9">
        <w:rPr>
          <w:rFonts w:ascii="Garamond" w:eastAsia="Calibri" w:hAnsi="Garamond" w:cs="Times New Roman"/>
          <w:sz w:val="24"/>
          <w:szCs w:val="24"/>
        </w:rPr>
        <w:t> ?</w:t>
      </w:r>
    </w:p>
    <w:p w14:paraId="15E21250" w14:textId="175A0C9A" w:rsidR="0072459D" w:rsidRPr="00243BA9" w:rsidRDefault="0072459D" w:rsidP="000B303D">
      <w:pPr>
        <w:pStyle w:val="Paragraphedeliste"/>
        <w:numPr>
          <w:ilvl w:val="0"/>
          <w:numId w:val="1"/>
        </w:numPr>
        <w:spacing w:after="0" w:line="252" w:lineRule="auto"/>
        <w:rPr>
          <w:rFonts w:ascii="Garamond" w:eastAsia="Calibri" w:hAnsi="Garamond" w:cs="Times New Roman"/>
          <w:sz w:val="24"/>
          <w:szCs w:val="24"/>
        </w:rPr>
      </w:pPr>
      <w:r w:rsidRPr="00243BA9">
        <w:rPr>
          <w:rFonts w:ascii="Garamond" w:eastAsia="Calibri" w:hAnsi="Garamond" w:cs="Times New Roman"/>
          <w:sz w:val="24"/>
          <w:szCs w:val="24"/>
        </w:rPr>
        <w:t>Que compte faire la municipalité pour le déroulement en 202</w:t>
      </w:r>
      <w:r w:rsidR="00AC20EF" w:rsidRPr="00243BA9">
        <w:rPr>
          <w:rFonts w:ascii="Garamond" w:eastAsia="Calibri" w:hAnsi="Garamond" w:cs="Times New Roman"/>
          <w:sz w:val="24"/>
          <w:szCs w:val="24"/>
        </w:rPr>
        <w:t>4</w:t>
      </w:r>
      <w:r w:rsidRPr="00243BA9">
        <w:rPr>
          <w:rFonts w:ascii="Garamond" w:eastAsia="Calibri" w:hAnsi="Garamond" w:cs="Times New Roman"/>
          <w:sz w:val="24"/>
          <w:szCs w:val="24"/>
        </w:rPr>
        <w:t xml:space="preserve"> d’un </w:t>
      </w:r>
      <w:proofErr w:type="spellStart"/>
      <w:r w:rsidRPr="00243BA9">
        <w:rPr>
          <w:rFonts w:ascii="Garamond" w:eastAsia="Calibri" w:hAnsi="Garamond" w:cs="Times New Roman"/>
          <w:sz w:val="24"/>
          <w:szCs w:val="24"/>
        </w:rPr>
        <w:t>Fise</w:t>
      </w:r>
      <w:proofErr w:type="spellEnd"/>
      <w:r w:rsidRPr="00243BA9">
        <w:rPr>
          <w:rFonts w:ascii="Garamond" w:eastAsia="Calibri" w:hAnsi="Garamond" w:cs="Times New Roman"/>
          <w:sz w:val="24"/>
          <w:szCs w:val="24"/>
        </w:rPr>
        <w:t xml:space="preserve"> « apaisé » ?</w:t>
      </w:r>
    </w:p>
    <w:p w14:paraId="17E52776" w14:textId="687C3C7E" w:rsidR="0083487A" w:rsidRPr="00243BA9" w:rsidRDefault="00482274" w:rsidP="00106F7E">
      <w:pPr>
        <w:pStyle w:val="Paragraphedeliste"/>
        <w:numPr>
          <w:ilvl w:val="0"/>
          <w:numId w:val="2"/>
        </w:numPr>
        <w:spacing w:after="0" w:line="252" w:lineRule="auto"/>
        <w:rPr>
          <w:rFonts w:ascii="Garamond" w:eastAsia="Calibri" w:hAnsi="Garamond" w:cs="Times New Roman"/>
          <w:sz w:val="24"/>
          <w:szCs w:val="24"/>
        </w:rPr>
      </w:pPr>
      <w:r w:rsidRPr="00243BA9">
        <w:rPr>
          <w:rFonts w:ascii="Garamond" w:eastAsia="Calibri" w:hAnsi="Garamond" w:cs="Times New Roman"/>
          <w:sz w:val="24"/>
          <w:szCs w:val="24"/>
        </w:rPr>
        <w:t xml:space="preserve">Quand </w:t>
      </w:r>
      <w:r w:rsidR="00F715D2" w:rsidRPr="00243BA9">
        <w:rPr>
          <w:rFonts w:ascii="Garamond" w:eastAsia="Calibri" w:hAnsi="Garamond" w:cs="Times New Roman"/>
          <w:sz w:val="24"/>
          <w:szCs w:val="24"/>
        </w:rPr>
        <w:t>arrêtera-t-on</w:t>
      </w:r>
      <w:r w:rsidRPr="00243BA9">
        <w:rPr>
          <w:rFonts w:ascii="Garamond" w:eastAsia="Calibri" w:hAnsi="Garamond" w:cs="Times New Roman"/>
          <w:sz w:val="24"/>
          <w:szCs w:val="24"/>
        </w:rPr>
        <w:t xml:space="preserve"> de servir de l’</w:t>
      </w:r>
      <w:r w:rsidR="00F715D2" w:rsidRPr="00243BA9">
        <w:rPr>
          <w:rFonts w:ascii="Garamond" w:eastAsia="Calibri" w:hAnsi="Garamond" w:cs="Times New Roman"/>
          <w:sz w:val="24"/>
          <w:szCs w:val="24"/>
        </w:rPr>
        <w:t>alcool</w:t>
      </w:r>
      <w:r w:rsidRPr="00243BA9">
        <w:rPr>
          <w:rFonts w:ascii="Garamond" w:eastAsia="Calibri" w:hAnsi="Garamond" w:cs="Times New Roman"/>
          <w:sz w:val="24"/>
          <w:szCs w:val="24"/>
        </w:rPr>
        <w:t xml:space="preserve"> à partir d’1h du matin (comme pour les bars du centre-ville) sur les différents spots</w:t>
      </w:r>
      <w:r w:rsidR="00F715D2" w:rsidRPr="00243BA9">
        <w:rPr>
          <w:rFonts w:ascii="Garamond" w:eastAsia="Calibri" w:hAnsi="Garamond" w:cs="Times New Roman"/>
          <w:sz w:val="24"/>
          <w:szCs w:val="24"/>
        </w:rPr>
        <w:t xml:space="preserve"> </w:t>
      </w:r>
      <w:r w:rsidR="00243BA9" w:rsidRPr="00243BA9">
        <w:rPr>
          <w:rFonts w:ascii="Garamond" w:eastAsia="Calibri" w:hAnsi="Garamond" w:cs="Times New Roman"/>
          <w:sz w:val="24"/>
          <w:szCs w:val="24"/>
        </w:rPr>
        <w:t xml:space="preserve">et surtout interdire les messages qui recommandent </w:t>
      </w:r>
      <w:r w:rsidR="00243BA9" w:rsidRPr="00243BA9">
        <w:rPr>
          <w:rFonts w:ascii="Garamond" w:hAnsi="Garamond"/>
          <w:sz w:val="24"/>
          <w:szCs w:val="24"/>
        </w:rPr>
        <w:t xml:space="preserve">aux futurs spectateurs de venir après avoir acheté un « pack de 15 canettes </w:t>
      </w:r>
      <w:proofErr w:type="spellStart"/>
      <w:r w:rsidR="00243BA9" w:rsidRPr="00243BA9">
        <w:rPr>
          <w:rFonts w:ascii="Garamond" w:hAnsi="Garamond"/>
          <w:sz w:val="24"/>
          <w:szCs w:val="24"/>
        </w:rPr>
        <w:t>Budweiser</w:t>
      </w:r>
      <w:proofErr w:type="spellEnd"/>
      <w:r w:rsidR="00243BA9" w:rsidRPr="00243BA9">
        <w:rPr>
          <w:rFonts w:ascii="Garamond" w:hAnsi="Garamond"/>
          <w:sz w:val="24"/>
          <w:szCs w:val="24"/>
        </w:rPr>
        <w:t xml:space="preserve"> » dans un « </w:t>
      </w:r>
      <w:proofErr w:type="spellStart"/>
      <w:r w:rsidR="00243BA9" w:rsidRPr="00243BA9">
        <w:rPr>
          <w:rFonts w:ascii="Garamond" w:hAnsi="Garamond"/>
          <w:sz w:val="24"/>
          <w:szCs w:val="24"/>
        </w:rPr>
        <w:t>liquor</w:t>
      </w:r>
      <w:proofErr w:type="spellEnd"/>
      <w:r w:rsidR="00243BA9" w:rsidRPr="00243BA9">
        <w:rPr>
          <w:rFonts w:ascii="Garamond" w:hAnsi="Garamond"/>
          <w:sz w:val="24"/>
          <w:szCs w:val="24"/>
        </w:rPr>
        <w:t xml:space="preserve"> store</w:t>
      </w:r>
      <w:r w:rsidR="00243BA9">
        <w:rPr>
          <w:rFonts w:ascii="Garamond" w:hAnsi="Garamond"/>
          <w:sz w:val="24"/>
          <w:szCs w:val="24"/>
        </w:rPr>
        <w:t> »</w:t>
      </w:r>
    </w:p>
    <w:p w14:paraId="30345AF6" w14:textId="77777777" w:rsidR="00243BA9" w:rsidRDefault="00243BA9" w:rsidP="00243BA9">
      <w:pPr>
        <w:pStyle w:val="Paragraphedeliste"/>
        <w:numPr>
          <w:ilvl w:val="0"/>
          <w:numId w:val="2"/>
        </w:numPr>
        <w:spacing w:after="0" w:line="252" w:lineRule="auto"/>
        <w:rPr>
          <w:rFonts w:ascii="Garamond" w:eastAsia="Calibri" w:hAnsi="Garamond" w:cs="Times New Roman"/>
          <w:sz w:val="24"/>
          <w:szCs w:val="24"/>
        </w:rPr>
      </w:pPr>
      <w:r w:rsidRPr="00243BA9">
        <w:rPr>
          <w:rFonts w:ascii="Garamond" w:eastAsia="Calibri" w:hAnsi="Garamond" w:cs="Times New Roman"/>
          <w:sz w:val="24"/>
          <w:szCs w:val="24"/>
        </w:rPr>
        <w:t>Avoir une vraie présence policière toute la nuit (police municipale absente de 4h à 7h du matin)</w:t>
      </w:r>
    </w:p>
    <w:p w14:paraId="4CBB7B83" w14:textId="0AACF379" w:rsidR="00397041" w:rsidRPr="00243BA9" w:rsidRDefault="00397041" w:rsidP="00243BA9">
      <w:pPr>
        <w:pStyle w:val="Paragraphedeliste"/>
        <w:numPr>
          <w:ilvl w:val="0"/>
          <w:numId w:val="2"/>
        </w:numPr>
        <w:spacing w:after="0" w:line="252" w:lineRule="auto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Avoir une fréquence de trams les nuits du vendredi et samedi plus soutenue pour permettre aux festivalier</w:t>
      </w:r>
      <w:r w:rsidR="0014453A">
        <w:rPr>
          <w:rFonts w:ascii="Garamond" w:eastAsia="Calibri" w:hAnsi="Garamond" w:cs="Times New Roman"/>
          <w:sz w:val="24"/>
          <w:szCs w:val="24"/>
        </w:rPr>
        <w:t>-ère-</w:t>
      </w:r>
      <w:r>
        <w:rPr>
          <w:rFonts w:ascii="Garamond" w:eastAsia="Calibri" w:hAnsi="Garamond" w:cs="Times New Roman"/>
          <w:sz w:val="24"/>
          <w:szCs w:val="24"/>
        </w:rPr>
        <w:t xml:space="preserve">s de repartir plus rapidement et de ne pas se rassembler </w:t>
      </w:r>
      <w:r w:rsidR="0014453A">
        <w:rPr>
          <w:rFonts w:ascii="Garamond" w:eastAsia="Calibri" w:hAnsi="Garamond" w:cs="Times New Roman"/>
          <w:sz w:val="24"/>
          <w:szCs w:val="24"/>
        </w:rPr>
        <w:t>aux arrêts</w:t>
      </w:r>
      <w:r>
        <w:rPr>
          <w:rFonts w:ascii="Garamond" w:eastAsia="Calibri" w:hAnsi="Garamond" w:cs="Times New Roman"/>
          <w:sz w:val="24"/>
          <w:szCs w:val="24"/>
        </w:rPr>
        <w:t xml:space="preserve"> de tram </w:t>
      </w:r>
      <w:r w:rsidR="0014453A">
        <w:rPr>
          <w:rFonts w:ascii="Garamond" w:eastAsia="Calibri" w:hAnsi="Garamond" w:cs="Times New Roman"/>
          <w:sz w:val="24"/>
          <w:szCs w:val="24"/>
        </w:rPr>
        <w:t>surtout celui de l’esplanade de l’Europe</w:t>
      </w:r>
    </w:p>
    <w:p w14:paraId="639258F2" w14:textId="0980EA8B" w:rsidR="00243BA9" w:rsidRPr="00243BA9" w:rsidRDefault="00243BA9" w:rsidP="00243BA9">
      <w:pPr>
        <w:pStyle w:val="Paragraphedeliste"/>
        <w:numPr>
          <w:ilvl w:val="0"/>
          <w:numId w:val="2"/>
        </w:numPr>
        <w:spacing w:after="0" w:line="252" w:lineRule="auto"/>
        <w:rPr>
          <w:rFonts w:ascii="Garamond" w:eastAsia="Calibri" w:hAnsi="Garamond" w:cs="Times New Roman"/>
          <w:sz w:val="24"/>
          <w:szCs w:val="24"/>
        </w:rPr>
      </w:pPr>
      <w:r w:rsidRPr="00243BA9">
        <w:rPr>
          <w:rFonts w:ascii="Garamond" w:eastAsia="Calibri" w:hAnsi="Garamond" w:cs="Times New Roman"/>
          <w:sz w:val="24"/>
          <w:szCs w:val="24"/>
        </w:rPr>
        <w:t>Ne plus faire sponsoriser la manifestation uniquement par des « alcooliers » </w:t>
      </w:r>
      <w:r w:rsidR="00D035DE">
        <w:rPr>
          <w:rFonts w:ascii="Garamond" w:eastAsia="Calibri" w:hAnsi="Garamond" w:cs="Times New Roman"/>
          <w:sz w:val="24"/>
          <w:szCs w:val="24"/>
        </w:rPr>
        <w:t xml:space="preserve">(le stand représentant la bière </w:t>
      </w:r>
      <w:r w:rsidR="00397041">
        <w:rPr>
          <w:rFonts w:ascii="Garamond" w:eastAsia="Calibri" w:hAnsi="Garamond" w:cs="Times New Roman"/>
          <w:sz w:val="24"/>
          <w:szCs w:val="24"/>
        </w:rPr>
        <w:t xml:space="preserve">isotonique </w:t>
      </w:r>
      <w:r w:rsidR="00D035DE">
        <w:rPr>
          <w:rFonts w:ascii="Garamond" w:eastAsia="Calibri" w:hAnsi="Garamond" w:cs="Times New Roman"/>
          <w:sz w:val="24"/>
          <w:szCs w:val="24"/>
        </w:rPr>
        <w:t xml:space="preserve">sans </w:t>
      </w:r>
      <w:r w:rsidR="00397041">
        <w:rPr>
          <w:rFonts w:ascii="Garamond" w:eastAsia="Calibri" w:hAnsi="Garamond" w:cs="Times New Roman"/>
          <w:sz w:val="24"/>
          <w:szCs w:val="24"/>
        </w:rPr>
        <w:t>alcool</w:t>
      </w:r>
      <w:r w:rsidR="00D035DE">
        <w:rPr>
          <w:rFonts w:ascii="Garamond" w:eastAsia="Calibri" w:hAnsi="Garamond" w:cs="Times New Roman"/>
          <w:sz w:val="24"/>
          <w:szCs w:val="24"/>
        </w:rPr>
        <w:t xml:space="preserve"> </w:t>
      </w:r>
      <w:r w:rsidR="00397041">
        <w:rPr>
          <w:rFonts w:ascii="Garamond" w:eastAsia="Calibri" w:hAnsi="Garamond" w:cs="Times New Roman"/>
          <w:sz w:val="24"/>
          <w:szCs w:val="24"/>
        </w:rPr>
        <w:t>GOXOA ne faisait pas le poids !)</w:t>
      </w:r>
    </w:p>
    <w:p w14:paraId="49032C67" w14:textId="4E311865" w:rsidR="005060EA" w:rsidRPr="005060EA" w:rsidRDefault="00243BA9" w:rsidP="006A6F04">
      <w:pPr>
        <w:pStyle w:val="Paragraphedeliste"/>
        <w:numPr>
          <w:ilvl w:val="0"/>
          <w:numId w:val="2"/>
        </w:numPr>
        <w:spacing w:after="0" w:line="252" w:lineRule="auto"/>
        <w:rPr>
          <w:rFonts w:ascii="Garamond" w:eastAsia="Calibri" w:hAnsi="Garamond" w:cs="Times New Roman"/>
          <w:i/>
          <w:iCs/>
          <w:sz w:val="24"/>
          <w:szCs w:val="24"/>
        </w:rPr>
      </w:pPr>
      <w:r w:rsidRPr="005060EA">
        <w:rPr>
          <w:rFonts w:ascii="Garamond" w:eastAsia="Calibri" w:hAnsi="Garamond" w:cs="Times New Roman"/>
          <w:sz w:val="24"/>
          <w:szCs w:val="24"/>
        </w:rPr>
        <w:t>Faire une « vraie » prévention contre l’alcool et non des stands</w:t>
      </w:r>
      <w:r w:rsidR="005060EA">
        <w:rPr>
          <w:rFonts w:ascii="Garamond" w:eastAsia="Calibri" w:hAnsi="Garamond" w:cs="Times New Roman"/>
          <w:sz w:val="24"/>
          <w:szCs w:val="24"/>
        </w:rPr>
        <w:t xml:space="preserve"> </w:t>
      </w:r>
      <w:r w:rsidR="005060EA" w:rsidRPr="005060EA">
        <w:rPr>
          <w:rFonts w:ascii="Garamond" w:eastAsia="Calibri" w:hAnsi="Garamond" w:cs="Times New Roman"/>
          <w:sz w:val="24"/>
          <w:szCs w:val="24"/>
        </w:rPr>
        <w:t>difficil</w:t>
      </w:r>
      <w:r w:rsidR="005060EA">
        <w:rPr>
          <w:rFonts w:ascii="Garamond" w:eastAsia="Calibri" w:hAnsi="Garamond" w:cs="Times New Roman"/>
          <w:sz w:val="24"/>
          <w:szCs w:val="24"/>
        </w:rPr>
        <w:t>e</w:t>
      </w:r>
      <w:r w:rsidR="005060EA" w:rsidRPr="005060EA">
        <w:rPr>
          <w:rFonts w:ascii="Garamond" w:eastAsia="Calibri" w:hAnsi="Garamond" w:cs="Times New Roman"/>
          <w:sz w:val="24"/>
          <w:szCs w:val="24"/>
        </w:rPr>
        <w:t>ment repérables</w:t>
      </w:r>
      <w:r w:rsidRPr="005060EA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FDBA911" w14:textId="77777777" w:rsidR="005060EA" w:rsidRDefault="005060EA" w:rsidP="005060EA">
      <w:pPr>
        <w:spacing w:after="0" w:line="252" w:lineRule="auto"/>
        <w:rPr>
          <w:rFonts w:ascii="Garamond" w:eastAsia="Calibri" w:hAnsi="Garamond" w:cs="Times New Roman"/>
          <w:i/>
          <w:iCs/>
          <w:sz w:val="24"/>
          <w:szCs w:val="24"/>
        </w:rPr>
      </w:pPr>
    </w:p>
    <w:p w14:paraId="5275AFF9" w14:textId="5E509A60" w:rsidR="005060EA" w:rsidRDefault="005060EA" w:rsidP="005060EA">
      <w:pPr>
        <w:spacing w:after="0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5060EA">
        <w:rPr>
          <w:rFonts w:ascii="Garamond" w:hAnsi="Garamond" w:cstheme="minorHAnsi"/>
          <w:b/>
          <w:bCs/>
          <w:sz w:val="24"/>
          <w:szCs w:val="24"/>
        </w:rPr>
        <w:t>Merci</w:t>
      </w:r>
      <w:r>
        <w:rPr>
          <w:rFonts w:ascii="Garamond" w:hAnsi="Garamond" w:cstheme="minorHAnsi"/>
          <w:b/>
          <w:bCs/>
          <w:sz w:val="24"/>
          <w:szCs w:val="24"/>
        </w:rPr>
        <w:t xml:space="preserve"> de nous recevoir et de </w:t>
      </w:r>
      <w:r w:rsidRPr="005060EA">
        <w:rPr>
          <w:rFonts w:ascii="Garamond" w:hAnsi="Garamond" w:cstheme="minorHAnsi"/>
          <w:b/>
          <w:bCs/>
          <w:sz w:val="24"/>
          <w:szCs w:val="24"/>
        </w:rPr>
        <w:t>l’organisation de cette réunion</w:t>
      </w:r>
      <w:r>
        <w:rPr>
          <w:rFonts w:ascii="Garamond" w:hAnsi="Garamond" w:cstheme="minorHAnsi"/>
          <w:b/>
          <w:bCs/>
          <w:sz w:val="24"/>
          <w:szCs w:val="24"/>
        </w:rPr>
        <w:t xml:space="preserve"> que l’on espère des plus constructives</w:t>
      </w:r>
    </w:p>
    <w:p w14:paraId="7870A04A" w14:textId="77777777" w:rsidR="005060EA" w:rsidRDefault="005060EA" w:rsidP="005060EA">
      <w:pPr>
        <w:spacing w:after="0"/>
        <w:jc w:val="both"/>
        <w:rPr>
          <w:rFonts w:ascii="Garamond" w:hAnsi="Garamond" w:cstheme="minorHAnsi"/>
          <w:b/>
          <w:bCs/>
          <w:sz w:val="24"/>
          <w:szCs w:val="24"/>
        </w:rPr>
      </w:pPr>
    </w:p>
    <w:p w14:paraId="1D13E605" w14:textId="3093B113" w:rsidR="005060EA" w:rsidRPr="005060EA" w:rsidRDefault="005060EA" w:rsidP="005060EA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5060EA">
        <w:rPr>
          <w:rFonts w:ascii="Garamond" w:hAnsi="Garamond" w:cstheme="minorHAnsi"/>
          <w:sz w:val="24"/>
          <w:szCs w:val="24"/>
        </w:rPr>
        <w:t xml:space="preserve">Michel </w:t>
      </w:r>
      <w:proofErr w:type="spellStart"/>
      <w:r w:rsidRPr="005060EA">
        <w:rPr>
          <w:rFonts w:ascii="Garamond" w:hAnsi="Garamond" w:cstheme="minorHAnsi"/>
          <w:sz w:val="24"/>
          <w:szCs w:val="24"/>
        </w:rPr>
        <w:t>Devalland</w:t>
      </w:r>
      <w:proofErr w:type="spellEnd"/>
      <w:r w:rsidRPr="005060EA">
        <w:rPr>
          <w:rFonts w:ascii="Garamond" w:hAnsi="Garamond" w:cstheme="minorHAnsi"/>
          <w:sz w:val="24"/>
          <w:szCs w:val="24"/>
        </w:rPr>
        <w:t xml:space="preserve"> président AV2E</w:t>
      </w:r>
    </w:p>
    <w:p w14:paraId="1ED0FC8F" w14:textId="77777777" w:rsidR="005060EA" w:rsidRPr="005060EA" w:rsidRDefault="005060EA" w:rsidP="005060EA">
      <w:pPr>
        <w:spacing w:after="0" w:line="252" w:lineRule="auto"/>
        <w:rPr>
          <w:rFonts w:ascii="Garamond" w:eastAsia="Calibri" w:hAnsi="Garamond" w:cs="Times New Roman"/>
          <w:b/>
          <w:bCs/>
          <w:i/>
          <w:iCs/>
          <w:sz w:val="24"/>
          <w:szCs w:val="24"/>
        </w:rPr>
      </w:pPr>
    </w:p>
    <w:sectPr w:rsidR="005060EA" w:rsidRPr="005060EA" w:rsidSect="007245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0F3F"/>
    <w:multiLevelType w:val="hybridMultilevel"/>
    <w:tmpl w:val="61206E56"/>
    <w:lvl w:ilvl="0" w:tplc="99328982">
      <w:start w:val="1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758A1"/>
    <w:multiLevelType w:val="hybridMultilevel"/>
    <w:tmpl w:val="2CA66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4475"/>
    <w:multiLevelType w:val="hybridMultilevel"/>
    <w:tmpl w:val="0F101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626ED"/>
    <w:multiLevelType w:val="hybridMultilevel"/>
    <w:tmpl w:val="165076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E2E41"/>
    <w:multiLevelType w:val="hybridMultilevel"/>
    <w:tmpl w:val="0FF0B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D58F5"/>
    <w:multiLevelType w:val="hybridMultilevel"/>
    <w:tmpl w:val="EA229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043DB"/>
    <w:multiLevelType w:val="hybridMultilevel"/>
    <w:tmpl w:val="E20C86BE"/>
    <w:lvl w:ilvl="0" w:tplc="B4329AD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3DAB"/>
    <w:multiLevelType w:val="hybridMultilevel"/>
    <w:tmpl w:val="34F03E90"/>
    <w:lvl w:ilvl="0" w:tplc="85569EF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982164">
    <w:abstractNumId w:val="0"/>
  </w:num>
  <w:num w:numId="2" w16cid:durableId="662321040">
    <w:abstractNumId w:val="7"/>
  </w:num>
  <w:num w:numId="3" w16cid:durableId="2091272068">
    <w:abstractNumId w:val="3"/>
  </w:num>
  <w:num w:numId="4" w16cid:durableId="1397968249">
    <w:abstractNumId w:val="2"/>
  </w:num>
  <w:num w:numId="5" w16cid:durableId="1534611700">
    <w:abstractNumId w:val="4"/>
  </w:num>
  <w:num w:numId="6" w16cid:durableId="1161043125">
    <w:abstractNumId w:val="0"/>
  </w:num>
  <w:num w:numId="7" w16cid:durableId="1601258836">
    <w:abstractNumId w:val="6"/>
  </w:num>
  <w:num w:numId="8" w16cid:durableId="1422490932">
    <w:abstractNumId w:val="1"/>
  </w:num>
  <w:num w:numId="9" w16cid:durableId="1299651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A5"/>
    <w:rsid w:val="00067B58"/>
    <w:rsid w:val="000802FC"/>
    <w:rsid w:val="000B303D"/>
    <w:rsid w:val="00132B14"/>
    <w:rsid w:val="0014453A"/>
    <w:rsid w:val="00150DA5"/>
    <w:rsid w:val="001B569A"/>
    <w:rsid w:val="00243BA9"/>
    <w:rsid w:val="002E2762"/>
    <w:rsid w:val="00397041"/>
    <w:rsid w:val="004063D6"/>
    <w:rsid w:val="004640E8"/>
    <w:rsid w:val="00472FE2"/>
    <w:rsid w:val="00482274"/>
    <w:rsid w:val="004B0801"/>
    <w:rsid w:val="004E4EBF"/>
    <w:rsid w:val="005060EA"/>
    <w:rsid w:val="00550E03"/>
    <w:rsid w:val="005A5A4C"/>
    <w:rsid w:val="005C53D8"/>
    <w:rsid w:val="0072459D"/>
    <w:rsid w:val="00740C65"/>
    <w:rsid w:val="00785478"/>
    <w:rsid w:val="0083487A"/>
    <w:rsid w:val="00840854"/>
    <w:rsid w:val="00860BCA"/>
    <w:rsid w:val="00890EBA"/>
    <w:rsid w:val="008C5969"/>
    <w:rsid w:val="00905470"/>
    <w:rsid w:val="0094347C"/>
    <w:rsid w:val="009B6BED"/>
    <w:rsid w:val="009F41E9"/>
    <w:rsid w:val="00A53BD5"/>
    <w:rsid w:val="00AA254D"/>
    <w:rsid w:val="00AC20EF"/>
    <w:rsid w:val="00C17C90"/>
    <w:rsid w:val="00C436B4"/>
    <w:rsid w:val="00C73B26"/>
    <w:rsid w:val="00D035DE"/>
    <w:rsid w:val="00D11161"/>
    <w:rsid w:val="00D6419B"/>
    <w:rsid w:val="00F715D2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F159"/>
  <w15:chartTrackingRefBased/>
  <w15:docId w15:val="{E419669B-51BF-4BD4-872D-1B2D1F9B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03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DEVALLAND</dc:creator>
  <cp:keywords/>
  <dc:description/>
  <cp:lastModifiedBy>Michel DEVALLAND</cp:lastModifiedBy>
  <cp:revision>34</cp:revision>
  <cp:lastPrinted>2023-10-10T05:40:00Z</cp:lastPrinted>
  <dcterms:created xsi:type="dcterms:W3CDTF">2022-10-26T07:31:00Z</dcterms:created>
  <dcterms:modified xsi:type="dcterms:W3CDTF">2023-10-10T05:40:00Z</dcterms:modified>
</cp:coreProperties>
</file>